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D06" w14:textId="3323899A" w:rsidR="00970007" w:rsidRPr="00237433" w:rsidRDefault="006315A6" w:rsidP="00237433">
      <w:pPr>
        <w:pStyle w:val="Untertitel"/>
        <w:tabs>
          <w:tab w:val="left" w:pos="6750"/>
        </w:tabs>
        <w:rPr>
          <w:b/>
          <w:bCs/>
        </w:rPr>
      </w:pPr>
      <w:r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6B469E1" wp14:editId="528D5243">
                <wp:simplePos x="0" y="0"/>
                <wp:positionH relativeFrom="column">
                  <wp:posOffset>3295650</wp:posOffset>
                </wp:positionH>
                <wp:positionV relativeFrom="paragraph">
                  <wp:posOffset>866775</wp:posOffset>
                </wp:positionV>
                <wp:extent cx="6619875" cy="58102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A9998" w14:textId="668CF561" w:rsidR="00E846BC" w:rsidRPr="007D3818" w:rsidRDefault="000563F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</w:pPr>
                            <w:r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>Mittwoch</w:t>
                            </w:r>
                            <w:r w:rsidR="00237433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>28</w:t>
                            </w:r>
                            <w:r w:rsidR="00237433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>Oktober</w:t>
                            </w:r>
                            <w:r w:rsidR="00237433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2A680F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>6</w:t>
                            </w:r>
                            <w:r w:rsidR="00237433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56"/>
                                <w:szCs w:val="56"/>
                              </w:rPr>
                              <w:t>, 19.30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469E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59.5pt;margin-top:68.25pt;width:521.25pt;height:45.7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UFwIAACwEAAAOAAAAZHJzL2Uyb0RvYy54bWysU8tu2zAQvBfoPxC815Jc23E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" filled="f" stroked="f" strokeweight=".5pt">
                <v:textbox>
                  <w:txbxContent>
                    <w:p w14:paraId="59BA9998" w14:textId="668CF561" w:rsidR="00E846BC" w:rsidRPr="007D3818" w:rsidRDefault="000563FB">
                      <w:pPr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</w:pPr>
                      <w:r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>Mittwoch</w:t>
                      </w:r>
                      <w:r w:rsidR="00237433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 xml:space="preserve">, </w:t>
                      </w:r>
                      <w:r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>28</w:t>
                      </w:r>
                      <w:r w:rsidR="00237433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 xml:space="preserve">. </w:t>
                      </w:r>
                      <w:r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>Oktober</w:t>
                      </w:r>
                      <w:r w:rsidR="00237433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 xml:space="preserve"> 202</w:t>
                      </w:r>
                      <w:r w:rsidR="002A680F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>6</w:t>
                      </w:r>
                      <w:r w:rsidR="00237433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56"/>
                          <w:szCs w:val="56"/>
                        </w:rPr>
                        <w:t>, 19.30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E3EE388" wp14:editId="215EF297">
                <wp:simplePos x="0" y="0"/>
                <wp:positionH relativeFrom="column">
                  <wp:posOffset>3257550</wp:posOffset>
                </wp:positionH>
                <wp:positionV relativeFrom="paragraph">
                  <wp:posOffset>76200</wp:posOffset>
                </wp:positionV>
                <wp:extent cx="6162675" cy="69532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4B0D5" w14:textId="4E459A46" w:rsidR="009304DB" w:rsidRPr="007D3818" w:rsidRDefault="009304D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76"/>
                                <w:szCs w:val="76"/>
                              </w:rPr>
                            </w:pPr>
                            <w:r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76"/>
                                <w:szCs w:val="76"/>
                              </w:rPr>
                              <w:t xml:space="preserve">Lesung mit </w:t>
                            </w:r>
                            <w:r w:rsidR="000563FB" w:rsidRPr="007D3818">
                              <w:rPr>
                                <w:rFonts w:ascii="Century Gothic" w:hAnsi="Century Gothic"/>
                                <w:b/>
                                <w:bCs/>
                                <w:color w:val="005A58"/>
                                <w:sz w:val="76"/>
                                <w:szCs w:val="76"/>
                              </w:rPr>
                              <w:t>Silvia Götschi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E388" id="Textfeld 10" o:spid="_x0000_s1027" type="#_x0000_t202" style="position:absolute;margin-left:256.5pt;margin-top:6pt;width:485.25pt;height:54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" filled="f" stroked="f" strokeweight=".5pt">
                <v:textbox>
                  <w:txbxContent>
                    <w:p w14:paraId="2F74B0D5" w14:textId="4E459A46" w:rsidR="009304DB" w:rsidRPr="007D3818" w:rsidRDefault="009304DB">
                      <w:pPr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76"/>
                          <w:szCs w:val="76"/>
                        </w:rPr>
                      </w:pPr>
                      <w:r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76"/>
                          <w:szCs w:val="76"/>
                        </w:rPr>
                        <w:t xml:space="preserve">Lesung mit </w:t>
                      </w:r>
                      <w:r w:rsidR="000563FB" w:rsidRPr="007D3818">
                        <w:rPr>
                          <w:rFonts w:ascii="Century Gothic" w:hAnsi="Century Gothic"/>
                          <w:b/>
                          <w:bCs/>
                          <w:color w:val="005A58"/>
                          <w:sz w:val="76"/>
                          <w:szCs w:val="76"/>
                        </w:rPr>
                        <w:t>Silvia Götschi</w:t>
                      </w:r>
                    </w:p>
                  </w:txbxContent>
                </v:textbox>
              </v:shape>
            </w:pict>
          </mc:Fallback>
        </mc:AlternateContent>
      </w:r>
      <w:r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D63D303" wp14:editId="5A954887">
                <wp:simplePos x="0" y="0"/>
                <wp:positionH relativeFrom="column">
                  <wp:posOffset>3305175</wp:posOffset>
                </wp:positionH>
                <wp:positionV relativeFrom="paragraph">
                  <wp:posOffset>1790700</wp:posOffset>
                </wp:positionV>
                <wp:extent cx="6477000" cy="12096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132B3" w14:textId="37893E96" w:rsidR="000563FB" w:rsidRPr="006315A6" w:rsidRDefault="000563FB">
                            <w:pPr>
                              <w:rPr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6315A6">
                              <w:rPr>
                                <w:sz w:val="48"/>
                                <w:szCs w:val="48"/>
                                <w:lang w:val="de-DE"/>
                              </w:rPr>
                              <w:t>Bestsellerautorin</w:t>
                            </w:r>
                            <w:r w:rsidR="00B44112" w:rsidRPr="006315A6">
                              <w:rPr>
                                <w:sz w:val="48"/>
                                <w:szCs w:val="48"/>
                                <w:lang w:val="de-DE"/>
                              </w:rPr>
                              <w:t xml:space="preserve"> </w:t>
                            </w:r>
                            <w:r w:rsidR="00B44112" w:rsidRPr="006315A6">
                              <w:rPr>
                                <w:sz w:val="48"/>
                                <w:szCs w:val="48"/>
                                <w:lang w:val="de-DE"/>
                              </w:rPr>
                              <w:br/>
                              <w:t xml:space="preserve">„Queen </w:t>
                            </w:r>
                            <w:proofErr w:type="spellStart"/>
                            <w:r w:rsidR="00B44112" w:rsidRPr="006315A6">
                              <w:rPr>
                                <w:sz w:val="48"/>
                                <w:szCs w:val="48"/>
                                <w:lang w:val="de-DE"/>
                              </w:rPr>
                              <w:t>of</w:t>
                            </w:r>
                            <w:proofErr w:type="spellEnd"/>
                            <w:r w:rsidR="00B44112" w:rsidRPr="006315A6">
                              <w:rPr>
                                <w:sz w:val="48"/>
                                <w:szCs w:val="48"/>
                                <w:lang w:val="de-DE"/>
                              </w:rPr>
                              <w:t xml:space="preserve"> Crime“ der Schweizer Krimiszene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D303" id="Textfeld 5" o:spid="_x0000_s1028" type="#_x0000_t202" style="position:absolute;margin-left:260.25pt;margin-top:141pt;width:510pt;height:9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kTGwIAADQ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" filled="f" stroked="f" strokeweight=".5pt">
                <v:textbox>
                  <w:txbxContent>
                    <w:p w14:paraId="453132B3" w14:textId="37893E96" w:rsidR="000563FB" w:rsidRPr="006315A6" w:rsidRDefault="000563FB">
                      <w:pPr>
                        <w:rPr>
                          <w:sz w:val="48"/>
                          <w:szCs w:val="48"/>
                          <w:lang w:val="de-DE"/>
                        </w:rPr>
                      </w:pPr>
                      <w:r w:rsidRPr="006315A6">
                        <w:rPr>
                          <w:sz w:val="48"/>
                          <w:szCs w:val="48"/>
                          <w:lang w:val="de-DE"/>
                        </w:rPr>
                        <w:t>Bestsellerautorin</w:t>
                      </w:r>
                      <w:r w:rsidR="00B44112" w:rsidRPr="006315A6">
                        <w:rPr>
                          <w:sz w:val="48"/>
                          <w:szCs w:val="48"/>
                          <w:lang w:val="de-DE"/>
                        </w:rPr>
                        <w:t xml:space="preserve"> </w:t>
                      </w:r>
                      <w:r w:rsidR="00B44112" w:rsidRPr="006315A6">
                        <w:rPr>
                          <w:sz w:val="48"/>
                          <w:szCs w:val="48"/>
                          <w:lang w:val="de-DE"/>
                        </w:rPr>
                        <w:br/>
                        <w:t xml:space="preserve">„Queen </w:t>
                      </w:r>
                      <w:proofErr w:type="spellStart"/>
                      <w:r w:rsidR="00B44112" w:rsidRPr="006315A6">
                        <w:rPr>
                          <w:sz w:val="48"/>
                          <w:szCs w:val="48"/>
                          <w:lang w:val="de-DE"/>
                        </w:rPr>
                        <w:t>of</w:t>
                      </w:r>
                      <w:proofErr w:type="spellEnd"/>
                      <w:r w:rsidR="00B44112" w:rsidRPr="006315A6">
                        <w:rPr>
                          <w:sz w:val="48"/>
                          <w:szCs w:val="48"/>
                          <w:lang w:val="de-DE"/>
                        </w:rPr>
                        <w:t xml:space="preserve"> Crime“ der Schweizer Krimiszene</w:t>
                      </w:r>
                    </w:p>
                  </w:txbxContent>
                </v:textbox>
              </v:shape>
            </w:pict>
          </mc:Fallback>
        </mc:AlternateContent>
      </w:r>
      <w:r w:rsidR="008511CD"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499B71F6" wp14:editId="75E99FD2">
                <wp:simplePos x="0" y="0"/>
                <wp:positionH relativeFrom="column">
                  <wp:posOffset>5526405</wp:posOffset>
                </wp:positionH>
                <wp:positionV relativeFrom="paragraph">
                  <wp:posOffset>3258820</wp:posOffset>
                </wp:positionV>
                <wp:extent cx="4479290" cy="3613785"/>
                <wp:effectExtent l="0" t="0" r="0" b="5715"/>
                <wp:wrapTight wrapText="bothSides">
                  <wp:wrapPolygon edited="0">
                    <wp:start x="0" y="0"/>
                    <wp:lineTo x="0" y="21520"/>
                    <wp:lineTo x="21496" y="21520"/>
                    <wp:lineTo x="21496" y="0"/>
                    <wp:lineTo x="0" y="0"/>
                  </wp:wrapPolygon>
                </wp:wrapTight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3613785"/>
                        </a:xfrm>
                        <a:prstGeom prst="rect">
                          <a:avLst/>
                        </a:prstGeom>
                        <a:solidFill>
                          <a:srgbClr val="C5D9D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0803C" w14:textId="73BDCCCA" w:rsidR="001F4B61" w:rsidRDefault="000E033D" w:rsidP="00D67461">
                            <w:pPr>
                              <w:pStyle w:val="font8"/>
                              <w:spacing w:line="312" w:lineRule="atLeast"/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wixui-rich-texttext"/>
                                <w:rFonts w:ascii="Century Gothic" w:hAnsi="Century Gothic"/>
                                <w:b/>
                                <w:bCs/>
                                <w:color w:val="423737"/>
                                <w:sz w:val="28"/>
                                <w:szCs w:val="28"/>
                              </w:rPr>
                              <w:br/>
                            </w:r>
                            <w:r w:rsidR="00AA0A12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563FB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 xml:space="preserve">Erleben </w:t>
                            </w:r>
                            <w:r w:rsidR="00B44112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>Sie</w:t>
                            </w:r>
                            <w:r w:rsidR="008511CD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2C4FFA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>eine</w:t>
                            </w:r>
                            <w:r w:rsidR="008511CD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 xml:space="preserve"> leicht performte </w:t>
                            </w:r>
                            <w:r w:rsidR="003B3C6C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br/>
                              <w:t xml:space="preserve">  </w:t>
                            </w:r>
                            <w:r w:rsidR="008511CD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t>Lesung!</w:t>
                            </w:r>
                            <w:r w:rsidR="00512F65" w:rsidRPr="007D3818">
                              <w:rPr>
                                <w:rFonts w:ascii="Century Gothic" w:hAnsi="Century Gothic"/>
                                <w:b/>
                                <w:color w:val="005A58"/>
                                <w:sz w:val="38"/>
                                <w:szCs w:val="38"/>
                              </w:rPr>
                              <w:br/>
                            </w:r>
                            <w:r w:rsidR="00AA0A12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 xml:space="preserve"> «</w:t>
                            </w:r>
                            <w:proofErr w:type="spellStart"/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>Brünigpass</w:t>
                            </w:r>
                            <w:proofErr w:type="spellEnd"/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 xml:space="preserve">» ist der neuste Band der </w:t>
                            </w:r>
                            <w:proofErr w:type="spellStart"/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>be</w:t>
                            </w:r>
                            <w:proofErr w:type="spellEnd"/>
                            <w:r w:rsid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 </w:t>
                            </w:r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 xml:space="preserve">liebten Reihe um den ehemaligen Anwalt </w:t>
                            </w:r>
                            <w:r w:rsid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 </w:t>
                            </w:r>
                            <w:r w:rsidR="008511CD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>Max von Wirth, der heute Privatdetektiv ist.</w:t>
                            </w:r>
                          </w:p>
                          <w:p w14:paraId="60E05A27" w14:textId="3E24451C" w:rsidR="00E57E97" w:rsidRPr="006042C9" w:rsidRDefault="001F4B61" w:rsidP="00D67461">
                            <w:pPr>
                              <w:pStyle w:val="font8"/>
                              <w:spacing w:line="312" w:lineRule="atLeast"/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Ein anonymes Schreiben. Eine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angeblich 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br/>
                              <w:t xml:space="preserve">  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ver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borgene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Leiche im Tunnel zwischen 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br/>
                              <w:t xml:space="preserve">  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Giswil und Lungern. Eine Drohung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Max 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br/>
                              <w:t xml:space="preserve">  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bleib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t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keine Wahl: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m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uss mit Kollegin 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br/>
                              <w:t xml:space="preserve">  Fede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tief hinab – unter die Erde und in </w:t>
                            </w:r>
                            <w:r w:rsidR="002C4FFA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br/>
                              <w:t xml:space="preserve">  </w:t>
                            </w:r>
                            <w:r w:rsidRPr="001F4B61">
                              <w:rPr>
                                <w:rFonts w:ascii="Century Gothic" w:hAnsi="Century Gothic"/>
                                <w:bCs/>
                                <w:sz w:val="32"/>
                                <w:szCs w:val="32"/>
                                <w:lang w:val="de-DE"/>
                              </w:rPr>
                              <w:t>menschliche Abgründe.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71F6" id="Textfeld 12" o:spid="_x0000_s1029" type="#_x0000_t202" style="position:absolute;margin-left:435.15pt;margin-top:256.6pt;width:352.7pt;height:284.55pt;z-index:-251707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" fillcolor="#c5d9dd" stroked="f" strokeweight=".5pt">
                <v:textbox>
                  <w:txbxContent>
                    <w:p w14:paraId="2340803C" w14:textId="73BDCCCA" w:rsidR="001F4B61" w:rsidRDefault="000E033D" w:rsidP="00D67461">
                      <w:pPr>
                        <w:pStyle w:val="font8"/>
                        <w:spacing w:line="312" w:lineRule="atLeast"/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Style w:val="wixui-rich-texttext"/>
                          <w:rFonts w:ascii="Century Gothic" w:hAnsi="Century Gothic"/>
                          <w:b/>
                          <w:bCs/>
                          <w:color w:val="423737"/>
                          <w:sz w:val="28"/>
                          <w:szCs w:val="28"/>
                        </w:rPr>
                        <w:br/>
                      </w:r>
                      <w:r w:rsidR="00AA0A12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0563FB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 xml:space="preserve">Erleben </w:t>
                      </w:r>
                      <w:r w:rsidR="00B44112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>Sie</w:t>
                      </w:r>
                      <w:r w:rsidR="008511CD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 xml:space="preserve"> </w:t>
                      </w:r>
                      <w:r w:rsidR="002C4FFA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>eine</w:t>
                      </w:r>
                      <w:r w:rsidR="008511CD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 xml:space="preserve"> leicht performte </w:t>
                      </w:r>
                      <w:r w:rsidR="003B3C6C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br/>
                        <w:t xml:space="preserve">  </w:t>
                      </w:r>
                      <w:r w:rsidR="008511CD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t>Lesung!</w:t>
                      </w:r>
                      <w:r w:rsidR="00512F65" w:rsidRPr="007D3818">
                        <w:rPr>
                          <w:rFonts w:ascii="Century Gothic" w:hAnsi="Century Gothic"/>
                          <w:b/>
                          <w:color w:val="005A58"/>
                          <w:sz w:val="38"/>
                          <w:szCs w:val="38"/>
                        </w:rPr>
                        <w:br/>
                      </w:r>
                      <w:r w:rsidR="00AA0A12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br/>
                        <w:t xml:space="preserve"> </w:t>
                      </w:r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 xml:space="preserve"> «</w:t>
                      </w:r>
                      <w:proofErr w:type="spellStart"/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>Brünigpass</w:t>
                      </w:r>
                      <w:proofErr w:type="spellEnd"/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 xml:space="preserve">» ist der neuste Band der </w:t>
                      </w:r>
                      <w:proofErr w:type="spellStart"/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>be</w:t>
                      </w:r>
                      <w:proofErr w:type="spellEnd"/>
                      <w:r w:rsid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>-</w:t>
                      </w:r>
                      <w:r w:rsid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br/>
                        <w:t xml:space="preserve">  </w:t>
                      </w:r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 xml:space="preserve">liebten Reihe um den ehemaligen Anwalt </w:t>
                      </w:r>
                      <w:r w:rsid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br/>
                        <w:t xml:space="preserve">  </w:t>
                      </w:r>
                      <w:r w:rsidR="008511CD"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>Max von Wirth, der heute Privatdetektiv ist.</w:t>
                      </w:r>
                    </w:p>
                    <w:p w14:paraId="60E05A27" w14:textId="3E24451C" w:rsidR="00E57E97" w:rsidRPr="006042C9" w:rsidRDefault="001F4B61" w:rsidP="00D67461">
                      <w:pPr>
                        <w:pStyle w:val="font8"/>
                        <w:spacing w:line="312" w:lineRule="atLeast"/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Ein anonymes Schreiben. Eine </w:t>
                      </w: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angeblich 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br/>
                        <w:t xml:space="preserve">  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ver</w:t>
                      </w: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borgene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 Leiche im Tunnel zwischen 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br/>
                        <w:t xml:space="preserve">  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Giswil und Lungern. Eine Drohung</w:t>
                      </w: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.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 Max 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br/>
                        <w:t xml:space="preserve">  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bleib</w:t>
                      </w: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t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 keine Wahl: </w:t>
                      </w:r>
                      <w:r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Er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 m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uss mit Kollegin 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br/>
                        <w:t xml:space="preserve">  Fede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 xml:space="preserve"> tief hinab – unter die Erde und in </w:t>
                      </w:r>
                      <w:r w:rsidR="002C4FFA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br/>
                        <w:t xml:space="preserve">  </w:t>
                      </w:r>
                      <w:r w:rsidRPr="001F4B61">
                        <w:rPr>
                          <w:rFonts w:ascii="Century Gothic" w:hAnsi="Century Gothic"/>
                          <w:bCs/>
                          <w:sz w:val="32"/>
                          <w:szCs w:val="32"/>
                          <w:lang w:val="de-DE"/>
                        </w:rPr>
                        <w:t>menschliche Abgründe.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11CD">
        <w:rPr>
          <w:b/>
          <w:bCs/>
          <w:noProof/>
          <w:lang w:eastAsia="de-CH"/>
        </w:rPr>
        <w:drawing>
          <wp:anchor distT="0" distB="0" distL="0" distR="0" simplePos="0" relativeHeight="251722240" behindDoc="1" locked="0" layoutInCell="1" allowOverlap="1" wp14:anchorId="1BFB3F23" wp14:editId="6D8E1001">
            <wp:simplePos x="0" y="0"/>
            <wp:positionH relativeFrom="column">
              <wp:posOffset>3104779</wp:posOffset>
            </wp:positionH>
            <wp:positionV relativeFrom="paragraph">
              <wp:posOffset>3234690</wp:posOffset>
            </wp:positionV>
            <wp:extent cx="2355850" cy="3683000"/>
            <wp:effectExtent l="0" t="0" r="6350" b="0"/>
            <wp:wrapNone/>
            <wp:docPr id="1551687344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87344" name="Grafik 155168734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" t="2017" r="3114" b="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368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3FB">
        <w:rPr>
          <w:b/>
          <w:bCs/>
          <w:noProof/>
          <w:lang w:eastAsia="de-CH"/>
        </w:rPr>
        <w:drawing>
          <wp:anchor distT="0" distB="0" distL="114300" distR="114300" simplePos="0" relativeHeight="251742720" behindDoc="0" locked="0" layoutInCell="1" allowOverlap="1" wp14:anchorId="3583601E" wp14:editId="7E08D85E">
            <wp:simplePos x="0" y="0"/>
            <wp:positionH relativeFrom="column">
              <wp:posOffset>-276860</wp:posOffset>
            </wp:positionH>
            <wp:positionV relativeFrom="paragraph">
              <wp:posOffset>-219075</wp:posOffset>
            </wp:positionV>
            <wp:extent cx="3335655" cy="3395345"/>
            <wp:effectExtent l="0" t="0" r="0" b="0"/>
            <wp:wrapNone/>
            <wp:docPr id="1852903492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03492" name="Grafik 185290349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6" r="2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339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3FB"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0" distR="0" simplePos="0" relativeHeight="251586048" behindDoc="1" locked="0" layoutInCell="1" allowOverlap="1" wp14:anchorId="37A4CF80" wp14:editId="1EA5289D">
                <wp:simplePos x="0" y="0"/>
                <wp:positionH relativeFrom="column">
                  <wp:posOffset>3124199</wp:posOffset>
                </wp:positionH>
                <wp:positionV relativeFrom="paragraph">
                  <wp:posOffset>-228600</wp:posOffset>
                </wp:positionV>
                <wp:extent cx="6885305" cy="3405505"/>
                <wp:effectExtent l="0" t="0" r="0" b="444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05" cy="3405505"/>
                        </a:xfrm>
                        <a:prstGeom prst="rect">
                          <a:avLst/>
                        </a:prstGeom>
                        <a:solidFill>
                          <a:srgbClr val="C5D9D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1311" w14:textId="4957D189" w:rsidR="00342F58" w:rsidRDefault="00342F58" w:rsidP="00DC4B68">
                            <w:pPr>
                              <w:pStyle w:val="KeinLeerraum"/>
                              <w:tabs>
                                <w:tab w:val="left" w:pos="142"/>
                              </w:tabs>
                              <w:ind w:right="-1668"/>
                              <w:rPr>
                                <w:rFonts w:ascii="Century Gothic" w:hAnsi="Century Gothic"/>
                                <w:color w:val="A1177D"/>
                                <w:sz w:val="16"/>
                                <w:szCs w:val="16"/>
                              </w:rPr>
                            </w:pPr>
                          </w:p>
                          <w:p w14:paraId="490E40E5" w14:textId="42DC8003" w:rsidR="00237433" w:rsidRDefault="00237433" w:rsidP="00DC4B68">
                            <w:pPr>
                              <w:pStyle w:val="KeinLeerraum"/>
                              <w:tabs>
                                <w:tab w:val="left" w:pos="142"/>
                              </w:tabs>
                              <w:ind w:right="-1668"/>
                              <w:rPr>
                                <w:rFonts w:ascii="Century Gothic" w:hAnsi="Century Gothic"/>
                                <w:color w:val="A1177D"/>
                                <w:sz w:val="16"/>
                                <w:szCs w:val="16"/>
                              </w:rPr>
                            </w:pPr>
                          </w:p>
                          <w:p w14:paraId="2027BF5E" w14:textId="77777777" w:rsidR="00237433" w:rsidRPr="00DC4B68" w:rsidRDefault="00237433" w:rsidP="00DC4B68">
                            <w:pPr>
                              <w:pStyle w:val="KeinLeerraum"/>
                              <w:tabs>
                                <w:tab w:val="left" w:pos="142"/>
                              </w:tabs>
                              <w:ind w:right="-1668"/>
                              <w:rPr>
                                <w:rFonts w:ascii="Century Gothic" w:hAnsi="Century Gothic"/>
                                <w:color w:val="A1177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CF80" id="Textfeld 3" o:spid="_x0000_s1030" type="#_x0000_t202" style="position:absolute;margin-left:246pt;margin-top:-18pt;width:542.15pt;height:268.15pt;z-index:-251730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" fillcolor="#c5d9dd" stroked="f" strokeweight=".5pt">
                <v:textbox>
                  <w:txbxContent>
                    <w:p w14:paraId="642E1311" w14:textId="4957D189" w:rsidR="00342F58" w:rsidRDefault="00342F58" w:rsidP="00DC4B68">
                      <w:pPr>
                        <w:pStyle w:val="KeinLeerraum"/>
                        <w:tabs>
                          <w:tab w:val="left" w:pos="142"/>
                        </w:tabs>
                        <w:ind w:right="-1668"/>
                        <w:rPr>
                          <w:rFonts w:ascii="Century Gothic" w:hAnsi="Century Gothic"/>
                          <w:color w:val="A1177D"/>
                          <w:sz w:val="16"/>
                          <w:szCs w:val="16"/>
                        </w:rPr>
                      </w:pPr>
                    </w:p>
                    <w:p w14:paraId="490E40E5" w14:textId="42DC8003" w:rsidR="00237433" w:rsidRDefault="00237433" w:rsidP="00DC4B68">
                      <w:pPr>
                        <w:pStyle w:val="KeinLeerraum"/>
                        <w:tabs>
                          <w:tab w:val="left" w:pos="142"/>
                        </w:tabs>
                        <w:ind w:right="-1668"/>
                        <w:rPr>
                          <w:rFonts w:ascii="Century Gothic" w:hAnsi="Century Gothic"/>
                          <w:color w:val="A1177D"/>
                          <w:sz w:val="16"/>
                          <w:szCs w:val="16"/>
                        </w:rPr>
                      </w:pPr>
                    </w:p>
                    <w:p w14:paraId="2027BF5E" w14:textId="77777777" w:rsidR="00237433" w:rsidRPr="00DC4B68" w:rsidRDefault="00237433" w:rsidP="00DC4B68">
                      <w:pPr>
                        <w:pStyle w:val="KeinLeerraum"/>
                        <w:tabs>
                          <w:tab w:val="left" w:pos="142"/>
                        </w:tabs>
                        <w:ind w:right="-1668"/>
                        <w:rPr>
                          <w:rFonts w:ascii="Century Gothic" w:hAnsi="Century Gothic"/>
                          <w:color w:val="A1177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A2F"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CD2383C" wp14:editId="1F5172AE">
                <wp:simplePos x="0" y="0"/>
                <wp:positionH relativeFrom="column">
                  <wp:posOffset>-285750</wp:posOffset>
                </wp:positionH>
                <wp:positionV relativeFrom="paragraph">
                  <wp:posOffset>3248024</wp:posOffset>
                </wp:positionV>
                <wp:extent cx="3333750" cy="362902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629025"/>
                        </a:xfrm>
                        <a:prstGeom prst="rect">
                          <a:avLst/>
                        </a:prstGeom>
                        <a:solidFill>
                          <a:srgbClr val="C5D9DD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C2CC092" w14:textId="6DE16DA9" w:rsidR="00731432" w:rsidRPr="000E033D" w:rsidRDefault="006525E3" w:rsidP="00E377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2E561F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517A5B">
                              <w:rPr>
                                <w:rFonts w:ascii="Century Gothic" w:hAnsi="Century Gothic"/>
                              </w:rPr>
                              <w:br/>
                              <w:t xml:space="preserve">  </w:t>
                            </w:r>
                            <w:r w:rsidR="0037359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Anmeldung nötig.</w:t>
                            </w:r>
                            <w:r w:rsidR="00416DCF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="0037359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7359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Limitierte Anzahl Plätze.</w:t>
                            </w:r>
                            <w:r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="00E377D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15BCE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</w:t>
                            </w:r>
                            <w:r w:rsidR="00E377D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 Anschluss wird ein kleiner Apéro </w:t>
                            </w:r>
                            <w:r w:rsidR="00416DCF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 xml:space="preserve">  </w:t>
                            </w:r>
                            <w:r w:rsidR="00E377D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offeriert.</w:t>
                            </w:r>
                            <w:r w:rsidR="0037359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="00E377D3"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0E033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2383C" id="Textfeld 9" o:spid="_x0000_s1031" type="#_x0000_t202" style="position:absolute;margin-left:-22.5pt;margin-top:255.75pt;width:262.5pt;height:285.75pt;z-index:-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" fillcolor="#c5d9dd" strokecolor="#b8cce4 [1300]" strokeweight=".5pt">
                <v:textbox>
                  <w:txbxContent>
                    <w:p w14:paraId="2C2CC092" w14:textId="6DE16DA9" w:rsidR="00731432" w:rsidRPr="000E033D" w:rsidRDefault="006525E3" w:rsidP="00E377D3">
                      <w:pPr>
                        <w:pStyle w:val="KeinLeerraum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2E561F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517A5B">
                        <w:rPr>
                          <w:rFonts w:ascii="Century Gothic" w:hAnsi="Century Gothic"/>
                        </w:rPr>
                        <w:br/>
                        <w:t xml:space="preserve">  </w:t>
                      </w:r>
                      <w:r w:rsidR="0037359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>Anmeldung nötig.</w:t>
                      </w:r>
                      <w:r w:rsidR="00416DCF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="0037359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37359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>Limitierte Anzahl Plätze.</w:t>
                      </w:r>
                      <w:r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="00E377D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015BCE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>I</w:t>
                      </w:r>
                      <w:r w:rsidR="00E377D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 Anschluss wird ein kleiner Apéro </w:t>
                      </w:r>
                      <w:r w:rsidR="00416DCF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 xml:space="preserve">  </w:t>
                      </w:r>
                      <w:r w:rsidR="00E377D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>offeriert.</w:t>
                      </w:r>
                      <w:r w:rsidR="0037359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="00E377D3"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0E033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A3A2F" w:rsidRPr="00237433">
        <w:rPr>
          <w:b/>
          <w:bCs/>
          <w:noProof/>
          <w:lang w:eastAsia="de-CH"/>
        </w:rPr>
        <w:drawing>
          <wp:anchor distT="0" distB="0" distL="0" distR="0" simplePos="0" relativeHeight="251690496" behindDoc="1" locked="0" layoutInCell="1" allowOverlap="1" wp14:anchorId="0CFAA19C" wp14:editId="35EB78CD">
            <wp:simplePos x="0" y="0"/>
            <wp:positionH relativeFrom="column">
              <wp:posOffset>-104775</wp:posOffset>
            </wp:positionH>
            <wp:positionV relativeFrom="paragraph">
              <wp:posOffset>4860290</wp:posOffset>
            </wp:positionV>
            <wp:extent cx="1590675" cy="1137285"/>
            <wp:effectExtent l="0" t="0" r="9525" b="5715"/>
            <wp:wrapTight wrapText="bothSides">
              <wp:wrapPolygon edited="0">
                <wp:start x="9571" y="0"/>
                <wp:lineTo x="0" y="1809"/>
                <wp:lineTo x="0" y="21347"/>
                <wp:lineTo x="21471" y="21347"/>
                <wp:lineTo x="21471" y="17367"/>
                <wp:lineTo x="17849" y="17367"/>
                <wp:lineTo x="17849" y="14834"/>
                <wp:lineTo x="17073" y="11578"/>
                <wp:lineTo x="16038" y="5065"/>
                <wp:lineTo x="14745" y="2533"/>
                <wp:lineTo x="12934" y="0"/>
                <wp:lineTo x="9571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hek_fbg ne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A2F" w:rsidRPr="00237433">
        <w:rPr>
          <w:b/>
          <w:bCs/>
          <w:noProof/>
          <w:lang w:eastAsia="de-CH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7D0BDDD9" wp14:editId="25860F31">
                <wp:simplePos x="0" y="0"/>
                <wp:positionH relativeFrom="column">
                  <wp:posOffset>-207010</wp:posOffset>
                </wp:positionH>
                <wp:positionV relativeFrom="paragraph">
                  <wp:posOffset>6067425</wp:posOffset>
                </wp:positionV>
                <wp:extent cx="3268980" cy="65849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51FCA" w14:textId="5820966C" w:rsidR="00F15F62" w:rsidRPr="001D111A" w:rsidRDefault="00A85535" w:rsidP="00F15F6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D111A">
                              <w:rPr>
                                <w:rFonts w:ascii="Century Gothic" w:hAnsi="Century Gothic"/>
                              </w:rPr>
                              <w:t>Schulstrasse 21</w:t>
                            </w:r>
                            <w:r w:rsidR="00F15F62" w:rsidRPr="001D111A">
                              <w:rPr>
                                <w:rFonts w:ascii="Century Gothic" w:hAnsi="Century Gothic"/>
                              </w:rPr>
                              <w:t xml:space="preserve">, 8413 Neftenbach </w:t>
                            </w:r>
                            <w:r w:rsidR="00171C98" w:rsidRPr="001D111A"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F15F62" w:rsidRPr="001D111A">
                              <w:rPr>
                                <w:rFonts w:ascii="Century Gothic" w:hAnsi="Century Gothic"/>
                              </w:rPr>
                              <w:t>052 315 29 41</w:t>
                            </w:r>
                            <w:r w:rsidR="002E561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hyperlink r:id="rId8" w:history="1">
                              <w:r w:rsidR="002E561F" w:rsidRPr="00C40760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u w:val="none"/>
                                </w:rPr>
                                <w:t>info@bibliothek-neftenbach.ch</w:t>
                              </w:r>
                            </w:hyperlink>
                            <w:r w:rsidR="002E561F" w:rsidRPr="00C40760">
                              <w:rPr>
                                <w:rFonts w:ascii="Century Gothic" w:hAnsi="Century Gothic"/>
                              </w:rPr>
                              <w:br/>
                            </w:r>
                            <w:hyperlink r:id="rId9" w:history="1">
                              <w:r w:rsidR="00F15F62" w:rsidRPr="00C40760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u w:val="none"/>
                                </w:rPr>
                                <w:t>www.bibliothek-neftenbach.ch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DDD9" id="Textfeld 6" o:spid="_x0000_s1032" type="#_x0000_t202" style="position:absolute;margin-left:-16.3pt;margin-top:477.75pt;width:257.4pt;height:51.85pt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" filled="f" stroked="f" strokeweight=".5pt">
                <v:textbox>
                  <w:txbxContent>
                    <w:p w14:paraId="15251FCA" w14:textId="5820966C" w:rsidR="00F15F62" w:rsidRPr="001D111A" w:rsidRDefault="00A85535" w:rsidP="00F15F62">
                      <w:pPr>
                        <w:rPr>
                          <w:rFonts w:ascii="Century Gothic" w:hAnsi="Century Gothic"/>
                        </w:rPr>
                      </w:pPr>
                      <w:r w:rsidRPr="001D111A">
                        <w:rPr>
                          <w:rFonts w:ascii="Century Gothic" w:hAnsi="Century Gothic"/>
                        </w:rPr>
                        <w:t>Schulstrasse 21</w:t>
                      </w:r>
                      <w:r w:rsidR="00F15F62" w:rsidRPr="001D111A">
                        <w:rPr>
                          <w:rFonts w:ascii="Century Gothic" w:hAnsi="Century Gothic"/>
                        </w:rPr>
                        <w:t xml:space="preserve">, 8413 Neftenbach </w:t>
                      </w:r>
                      <w:r w:rsidR="00171C98" w:rsidRPr="001D111A">
                        <w:rPr>
                          <w:rFonts w:ascii="Century Gothic" w:hAnsi="Century Gothic"/>
                        </w:rPr>
                        <w:br/>
                      </w:r>
                      <w:r w:rsidR="00F15F62" w:rsidRPr="001D111A">
                        <w:rPr>
                          <w:rFonts w:ascii="Century Gothic" w:hAnsi="Century Gothic"/>
                        </w:rPr>
                        <w:t>052 315 29 41</w:t>
                      </w:r>
                      <w:r w:rsidR="002E561F">
                        <w:rPr>
                          <w:rFonts w:ascii="Century Gothic" w:hAnsi="Century Gothic"/>
                        </w:rPr>
                        <w:t xml:space="preserve"> </w:t>
                      </w:r>
                      <w:hyperlink r:id="rId10" w:history="1">
                        <w:r w:rsidR="002E561F" w:rsidRPr="00C40760">
                          <w:rPr>
                            <w:rStyle w:val="Hyperlink"/>
                            <w:rFonts w:ascii="Century Gothic" w:hAnsi="Century Gothic"/>
                            <w:color w:val="auto"/>
                            <w:u w:val="none"/>
                          </w:rPr>
                          <w:t>info@bibliothek-neftenbach.ch</w:t>
                        </w:r>
                      </w:hyperlink>
                      <w:r w:rsidR="002E561F" w:rsidRPr="00C40760">
                        <w:rPr>
                          <w:rFonts w:ascii="Century Gothic" w:hAnsi="Century Gothic"/>
                        </w:rPr>
                        <w:br/>
                      </w:r>
                      <w:hyperlink r:id="rId11" w:history="1">
                        <w:r w:rsidR="00F15F62" w:rsidRPr="00C40760">
                          <w:rPr>
                            <w:rStyle w:val="Hyperlink"/>
                            <w:rFonts w:ascii="Century Gothic" w:hAnsi="Century Gothic"/>
                            <w:color w:val="auto"/>
                            <w:u w:val="none"/>
                          </w:rPr>
                          <w:t>www.bibliothek-neftenbach.ch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970007" w:rsidRPr="00237433" w:rsidSect="00302A26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3732B"/>
    <w:multiLevelType w:val="hybridMultilevel"/>
    <w:tmpl w:val="09044BAE"/>
    <w:lvl w:ilvl="0" w:tplc="08070001">
      <w:start w:val="1"/>
      <w:numFmt w:val="bullet"/>
      <w:lvlText w:val=""/>
      <w:lvlJc w:val="left"/>
      <w:pPr>
        <w:ind w:left="118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5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2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40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7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54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61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68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7603" w:hanging="360"/>
      </w:pPr>
      <w:rPr>
        <w:rFonts w:ascii="Wingdings" w:hAnsi="Wingdings" w:hint="default"/>
      </w:rPr>
    </w:lvl>
  </w:abstractNum>
  <w:num w:numId="1" w16cid:durableId="12940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F58"/>
    <w:rsid w:val="00002611"/>
    <w:rsid w:val="00006B7D"/>
    <w:rsid w:val="00014587"/>
    <w:rsid w:val="00015BCE"/>
    <w:rsid w:val="00017ACB"/>
    <w:rsid w:val="000223F0"/>
    <w:rsid w:val="00022F91"/>
    <w:rsid w:val="00032590"/>
    <w:rsid w:val="0005489C"/>
    <w:rsid w:val="000563FB"/>
    <w:rsid w:val="00061F99"/>
    <w:rsid w:val="00071EFB"/>
    <w:rsid w:val="0008448C"/>
    <w:rsid w:val="000A04A8"/>
    <w:rsid w:val="000A2CCD"/>
    <w:rsid w:val="000A3A2F"/>
    <w:rsid w:val="000B57B9"/>
    <w:rsid w:val="000C2072"/>
    <w:rsid w:val="000C47DF"/>
    <w:rsid w:val="000E033D"/>
    <w:rsid w:val="0011403F"/>
    <w:rsid w:val="00115D62"/>
    <w:rsid w:val="00137DB7"/>
    <w:rsid w:val="00145895"/>
    <w:rsid w:val="00146B97"/>
    <w:rsid w:val="00171C98"/>
    <w:rsid w:val="00187CEA"/>
    <w:rsid w:val="00195DF0"/>
    <w:rsid w:val="001A3ABF"/>
    <w:rsid w:val="001B3D6A"/>
    <w:rsid w:val="001B7771"/>
    <w:rsid w:val="001D0D34"/>
    <w:rsid w:val="001D111A"/>
    <w:rsid w:val="001E40A4"/>
    <w:rsid w:val="001F4B61"/>
    <w:rsid w:val="00207210"/>
    <w:rsid w:val="00217B19"/>
    <w:rsid w:val="0022443D"/>
    <w:rsid w:val="00237433"/>
    <w:rsid w:val="00244140"/>
    <w:rsid w:val="00293A6D"/>
    <w:rsid w:val="002A680F"/>
    <w:rsid w:val="002B5239"/>
    <w:rsid w:val="002B75AE"/>
    <w:rsid w:val="002C4FFA"/>
    <w:rsid w:val="002E561F"/>
    <w:rsid w:val="00302A26"/>
    <w:rsid w:val="00313412"/>
    <w:rsid w:val="003139DA"/>
    <w:rsid w:val="0034070F"/>
    <w:rsid w:val="00342F58"/>
    <w:rsid w:val="00350EAB"/>
    <w:rsid w:val="00370BD4"/>
    <w:rsid w:val="003722F4"/>
    <w:rsid w:val="00373593"/>
    <w:rsid w:val="003813E5"/>
    <w:rsid w:val="003B2597"/>
    <w:rsid w:val="003B3C6C"/>
    <w:rsid w:val="003B430E"/>
    <w:rsid w:val="003D1E12"/>
    <w:rsid w:val="003E2103"/>
    <w:rsid w:val="003E2AF0"/>
    <w:rsid w:val="003E6BEB"/>
    <w:rsid w:val="0040024E"/>
    <w:rsid w:val="00401204"/>
    <w:rsid w:val="004025C8"/>
    <w:rsid w:val="00416DCF"/>
    <w:rsid w:val="00425782"/>
    <w:rsid w:val="004356D6"/>
    <w:rsid w:val="00441EDA"/>
    <w:rsid w:val="00471A0A"/>
    <w:rsid w:val="004721DE"/>
    <w:rsid w:val="004A24FB"/>
    <w:rsid w:val="004A6BF5"/>
    <w:rsid w:val="004A7107"/>
    <w:rsid w:val="004A7554"/>
    <w:rsid w:val="004C1517"/>
    <w:rsid w:val="004C502B"/>
    <w:rsid w:val="004E43EE"/>
    <w:rsid w:val="004F7E6C"/>
    <w:rsid w:val="00512F65"/>
    <w:rsid w:val="00517A5B"/>
    <w:rsid w:val="0056000B"/>
    <w:rsid w:val="005723C6"/>
    <w:rsid w:val="00573A0C"/>
    <w:rsid w:val="00573E38"/>
    <w:rsid w:val="005802DC"/>
    <w:rsid w:val="00596CC9"/>
    <w:rsid w:val="005A6ADF"/>
    <w:rsid w:val="005B4490"/>
    <w:rsid w:val="005D23CC"/>
    <w:rsid w:val="006042C9"/>
    <w:rsid w:val="00607763"/>
    <w:rsid w:val="006315A6"/>
    <w:rsid w:val="00647AE6"/>
    <w:rsid w:val="00650CE1"/>
    <w:rsid w:val="006525E3"/>
    <w:rsid w:val="006603FE"/>
    <w:rsid w:val="0067380F"/>
    <w:rsid w:val="006A02A1"/>
    <w:rsid w:val="006B028A"/>
    <w:rsid w:val="006B4CB2"/>
    <w:rsid w:val="006B620F"/>
    <w:rsid w:val="006B6A98"/>
    <w:rsid w:val="006C25AD"/>
    <w:rsid w:val="006D398B"/>
    <w:rsid w:val="00701623"/>
    <w:rsid w:val="0071096B"/>
    <w:rsid w:val="0071166B"/>
    <w:rsid w:val="00731432"/>
    <w:rsid w:val="00783041"/>
    <w:rsid w:val="007D3818"/>
    <w:rsid w:val="007E0ACA"/>
    <w:rsid w:val="00802502"/>
    <w:rsid w:val="00820E84"/>
    <w:rsid w:val="0083731A"/>
    <w:rsid w:val="008511CD"/>
    <w:rsid w:val="00851691"/>
    <w:rsid w:val="00854765"/>
    <w:rsid w:val="0086429E"/>
    <w:rsid w:val="00864B91"/>
    <w:rsid w:val="00870EB9"/>
    <w:rsid w:val="0087226E"/>
    <w:rsid w:val="00875F31"/>
    <w:rsid w:val="00875FB4"/>
    <w:rsid w:val="00890710"/>
    <w:rsid w:val="008D7BA4"/>
    <w:rsid w:val="008F45DC"/>
    <w:rsid w:val="00912EC1"/>
    <w:rsid w:val="009304DB"/>
    <w:rsid w:val="00946062"/>
    <w:rsid w:val="0095796E"/>
    <w:rsid w:val="009619F2"/>
    <w:rsid w:val="00961F64"/>
    <w:rsid w:val="00970007"/>
    <w:rsid w:val="00971E4A"/>
    <w:rsid w:val="00980974"/>
    <w:rsid w:val="00980980"/>
    <w:rsid w:val="009B1CD6"/>
    <w:rsid w:val="009E26C4"/>
    <w:rsid w:val="009F4A08"/>
    <w:rsid w:val="00A143E2"/>
    <w:rsid w:val="00A71001"/>
    <w:rsid w:val="00A753CA"/>
    <w:rsid w:val="00A84E50"/>
    <w:rsid w:val="00A85535"/>
    <w:rsid w:val="00AA0A12"/>
    <w:rsid w:val="00AC4179"/>
    <w:rsid w:val="00AD585B"/>
    <w:rsid w:val="00AD5D1E"/>
    <w:rsid w:val="00B05DB3"/>
    <w:rsid w:val="00B107E7"/>
    <w:rsid w:val="00B24061"/>
    <w:rsid w:val="00B26EBD"/>
    <w:rsid w:val="00B30CD6"/>
    <w:rsid w:val="00B33A0C"/>
    <w:rsid w:val="00B348E1"/>
    <w:rsid w:val="00B44112"/>
    <w:rsid w:val="00B742BA"/>
    <w:rsid w:val="00BB7001"/>
    <w:rsid w:val="00BD3597"/>
    <w:rsid w:val="00BD6E0F"/>
    <w:rsid w:val="00C22AE4"/>
    <w:rsid w:val="00C36534"/>
    <w:rsid w:val="00C37AF6"/>
    <w:rsid w:val="00C40760"/>
    <w:rsid w:val="00C46408"/>
    <w:rsid w:val="00C47AE7"/>
    <w:rsid w:val="00C52D5B"/>
    <w:rsid w:val="00C77834"/>
    <w:rsid w:val="00CA2514"/>
    <w:rsid w:val="00CA78DE"/>
    <w:rsid w:val="00CC483B"/>
    <w:rsid w:val="00CC5FD5"/>
    <w:rsid w:val="00CE0CAE"/>
    <w:rsid w:val="00CE48EC"/>
    <w:rsid w:val="00CF2476"/>
    <w:rsid w:val="00CF5C9A"/>
    <w:rsid w:val="00D07B27"/>
    <w:rsid w:val="00D106B3"/>
    <w:rsid w:val="00D528C5"/>
    <w:rsid w:val="00D67461"/>
    <w:rsid w:val="00DC4B68"/>
    <w:rsid w:val="00DD10DB"/>
    <w:rsid w:val="00DF51CB"/>
    <w:rsid w:val="00E16545"/>
    <w:rsid w:val="00E25985"/>
    <w:rsid w:val="00E377D3"/>
    <w:rsid w:val="00E57E97"/>
    <w:rsid w:val="00E65076"/>
    <w:rsid w:val="00E846BC"/>
    <w:rsid w:val="00EB5383"/>
    <w:rsid w:val="00ED16C3"/>
    <w:rsid w:val="00ED6D55"/>
    <w:rsid w:val="00EE23A0"/>
    <w:rsid w:val="00EF0BD0"/>
    <w:rsid w:val="00F03861"/>
    <w:rsid w:val="00F0526D"/>
    <w:rsid w:val="00F15F62"/>
    <w:rsid w:val="00F33C82"/>
    <w:rsid w:val="00F42F18"/>
    <w:rsid w:val="00F458BE"/>
    <w:rsid w:val="00F67178"/>
    <w:rsid w:val="00F70D8B"/>
    <w:rsid w:val="00F86D3A"/>
    <w:rsid w:val="00F92413"/>
    <w:rsid w:val="00F93711"/>
    <w:rsid w:val="00FA220E"/>
    <w:rsid w:val="00FB1B6A"/>
    <w:rsid w:val="00FC6C2C"/>
    <w:rsid w:val="00FE6D34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FA26B"/>
  <w15:docId w15:val="{60F526F2-3134-47E2-AF62-B07BEF19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F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F5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B523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15F6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1654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61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B75AE"/>
    <w:pPr>
      <w:ind w:left="720"/>
      <w:contextualSpacing/>
    </w:pPr>
  </w:style>
  <w:style w:type="paragraph" w:customStyle="1" w:styleId="p5">
    <w:name w:val="p5"/>
    <w:basedOn w:val="Standard"/>
    <w:rsid w:val="008F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ont8">
    <w:name w:val="font_8"/>
    <w:basedOn w:val="Standard"/>
    <w:rsid w:val="000E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wixui-rich-texttext">
    <w:name w:val="wixui-rich-text__text"/>
    <w:basedOn w:val="Absatz-Standardschriftart"/>
    <w:rsid w:val="000E033D"/>
  </w:style>
  <w:style w:type="paragraph" w:styleId="Untertitel">
    <w:name w:val="Subtitle"/>
    <w:basedOn w:val="Standard"/>
    <w:next w:val="Standard"/>
    <w:link w:val="UntertitelZchn"/>
    <w:uiPriority w:val="11"/>
    <w:qFormat/>
    <w:rsid w:val="00E846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46BC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Absatz-Standardschriftart"/>
    <w:uiPriority w:val="20"/>
    <w:qFormat/>
    <w:rsid w:val="005D23CC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1F4B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bliothek-neftenbach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ibliothek-neftenbach.c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bibliothek-neftenbach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hek-neftenbach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Kolb</dc:creator>
  <cp:lastModifiedBy>Bibliothek Neftenbach</cp:lastModifiedBy>
  <cp:revision>155</cp:revision>
  <cp:lastPrinted>2023-11-20T11:14:00Z</cp:lastPrinted>
  <dcterms:created xsi:type="dcterms:W3CDTF">2020-01-17T09:36:00Z</dcterms:created>
  <dcterms:modified xsi:type="dcterms:W3CDTF">2026-05-27T09:46:00Z</dcterms:modified>
</cp:coreProperties>
</file>